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有感觉，还是没感觉？ 6秒钟改变你的情商 6 seconds change your EQ</w:t>
      </w:r>
    </w:p>
    <w:p>
      <w:r>
        <w:rPr>
          <w:rFonts w:ascii="宋体" w:hAnsi="宋体" w:eastAsia="宋体"/>
          <w:sz w:val="24"/>
        </w:rPr>
        <w:t>（美）乔舒瓦·弗理德曼（Joshua Freedman），吴岱妮，骆媚梅著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有感觉，还是没感觉？ 6秒钟改变你的情商 6 seconds change your EQ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（美）乔舒瓦·弗理德曼（Joshua Freedman），吴岱妮，骆媚梅著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本书出售、求购地址：https://www.jiaokey.com/book/detail/11778724.html</w:t>
      </w:r>
    </w:p>
    <w:p>
      <w:r>
        <w:t>更多相关图书推荐：https://www.jiaokey.com</w:t>
      </w:r>
    </w:p>
    <w:p>
      <w:r>
        <w:t>（美）乔舒瓦·弗理德曼（Joshua Freedman），吴岱妮，骆媚梅著 其他作品：https://www.jiaokey.com/tag/（美）乔舒瓦·弗理德曼（Joshua Freedman），吴岱妮，骆媚梅著.html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关键词搜索：https://www.jiaokey.com/tag/有感觉，还是没感觉？ 6秒钟改变你的情商 6 seconds change your EQ.html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