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陈振濂谈中国书法史  明清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陈振濂谈中国书法史  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本书出售、求购地址：https://www.jiaokey.com/book/detail/11776010.html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关键词搜索：https://www.jiaokey.com/tag/陈振濂谈中国书法史  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