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产业调整与经济社会发展的双谐变奏</w:t>
      </w:r>
    </w:p>
    <w:p>
      <w:r>
        <w:t>作者：李罗力主编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转型  产业调整与经济社会发展的双谐变奏 评论地址：https://www.jiaokey.com/book/detail/11775692.html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