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书名：冷战后军事干涉的理论分析</w:t>
      </w:r>
    </w:p>
    <w:p>
      <w:r>
        <w:t>作者:徐蓉著</w:t>
      </w:r>
    </w:p>
    <w:p>
      <w:r>
        <w:t>出版社:兰州：甘肃人民出版社</w:t>
      </w:r>
    </w:p>
    <w:p>
      <w:r>
        <w:t>出版日期：2006.09</w:t>
      </w:r>
    </w:p>
    <w:p>
      <w:r>
        <w:t>总页数：231</w:t>
      </w:r>
    </w:p>
    <w:p>
      <w:r>
        <w:t>更多请访问教客网:www.jiaokey.com</w:t>
      </w:r>
    </w:p>
    <w:p>
      <w:r>
        <w:t>冷战后军事干涉的理论分析评论地址：https://www.jiaokey.com/book/detail/11775612.html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