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工商管理专业知识与实务  初级  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工商管理专业知识与实务  初级  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本书出售、求购地址：https://www.jiaokey.com/book/detail/11775507.html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工商管理专业知识与实务  初级  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