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书名：电影制片厂与电影院的音响设计</w:t>
      </w:r>
    </w:p>
    <w:p>
      <w:r>
        <w:t>作者：（苏）卡切洛维奇（А.Н.Качерович）著；何月瑞等译</w:t>
      </w:r>
    </w:p>
    <w:p>
      <w:r>
        <w:t>出版社：北京：中国电影出版社</w:t>
      </w:r>
    </w:p>
    <w:p>
      <w:r>
        <w:t>出版日期：1958.11</w:t>
      </w:r>
    </w:p>
    <w:p>
      <w:r>
        <w:t>总页数：221</w:t>
      </w:r>
    </w:p>
    <w:p>
      <w:r>
        <w:t>更多请访问教客网: www.jiaokey.com</w:t>
      </w:r>
    </w:p>
    <w:p>
      <w:r>
        <w:t>电影制片厂与电影院的音响设计 评论地址：https://www.jiaokey.com/book/detail/11775116.html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