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书名：炳灵寺石窟艺术</w:t>
      </w:r>
    </w:p>
    <w:p>
      <w:r>
        <w:t>作者：石劲松主编；甘肃炳灵寺文物保护研究所编</w:t>
      </w:r>
    </w:p>
    <w:p>
      <w:r>
        <w:t>出版社：兰州：甘肃人民美术出版社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炳灵寺石窟艺术 评论地址：https://www.jiaokey.com/book/detail/11772360.html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