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书名：楷行两体唐诗绝句字帖</w:t>
      </w:r>
    </w:p>
    <w:p>
      <w:r>
        <w:t>作者：陈毅明书写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总页数：104</w:t>
      </w:r>
    </w:p>
    <w:p>
      <w:r>
        <w:t>更多请访问教客网: www.jiaokey.com</w:t>
      </w:r>
    </w:p>
    <w:p>
      <w:r>
        <w:t>楷行两体唐诗绝句字帖 评论地址：https://www.jiaokey.com/book/detail/11771991.html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