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对外汉语听力教学研究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对外汉语听力教学研究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本书出售、求购地址：https://www.jiaokey.com/book/detail/11770925.html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关键词搜索：https://www.jiaokey.com/tag/对外汉语听力教学研究.html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