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书名：棉花丰产  根据全苏农业展览会材料</w:t>
      </w:r>
    </w:p>
    <w:p>
      <w:r>
        <w:t>作者：（苏）克拉维茨（И.А.Кравец）等著；张耀增译</w:t>
      </w:r>
    </w:p>
    <w:p>
      <w:r>
        <w:t>出版社：北京：农业出版社</w:t>
      </w:r>
    </w:p>
    <w:p>
      <w:r>
        <w:t>出版日期：1958.12</w:t>
      </w:r>
    </w:p>
    <w:p>
      <w:r>
        <w:t>总页数：111</w:t>
      </w:r>
    </w:p>
    <w:p>
      <w:r>
        <w:t>更多请访问教客网: www.jiaokey.com</w:t>
      </w:r>
    </w:p>
    <w:p>
      <w:r>
        <w:t>棉花丰产  根据全苏农业展览会材料 评论地址：https://www.jiaokey.com/book/detail/11767807.html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