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书名：甲骨文拓片精选  书体分类及临摹指要</w:t>
      </w:r>
    </w:p>
    <w:p>
      <w:r>
        <w:t>作者：王本兴编著</w:t>
      </w:r>
    </w:p>
    <w:p>
      <w:r>
        <w:t>出版社：天津：天津人民美术出版社</w:t>
      </w:r>
    </w:p>
    <w:p>
      <w:r>
        <w:t>出版日期：2005.08</w:t>
      </w:r>
    </w:p>
    <w:p>
      <w:r>
        <w:t>总页数：288</w:t>
      </w:r>
    </w:p>
    <w:p>
      <w:r>
        <w:t>更多请访问教客网: www.jiaokey.com</w:t>
      </w:r>
    </w:p>
    <w:p>
      <w:r>
        <w:t>甲骨文拓片精选  书体分类及临摹指要 评论地址：https://www.jiaokey.com/book/detail/11767709.html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