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2007全国卫生专业技术资格考试指导  肿瘤放射治疗技术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2007全国卫生专业技术资格考试指导  肿瘤放射治疗技术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本书出售、求购地址：https://www.jiaokey.com/book/detail/11767538.html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关键词搜索：https://www.jiaokey.com/tag/2007全国卫生专业技术资格考试指导  肿瘤放射治疗技术.html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