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张謇与南通“中国近代第一城”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张謇与南通“中国近代第一城”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本书出售、求购地址：https://www.jiaokey.com/book/detail/11765520.html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关键词搜索：https://www.jiaokey.com/tag/张謇与南通“中国近代第一城”.html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