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书名：儿童注意力手册</w:t>
      </w:r>
    </w:p>
    <w:p>
      <w:r>
        <w:t>作者：（德）劳思（Lauth，G.W.），（德）施洛特克（Schlottke，P.F.）著；杨文丽，叶静月译</w:t>
      </w:r>
    </w:p>
    <w:p>
      <w:r>
        <w:t>出版社：成都：四川大学出版社</w:t>
      </w:r>
    </w:p>
    <w:p>
      <w:r>
        <w:t>出版日期：2006.06</w:t>
      </w:r>
    </w:p>
    <w:p>
      <w:r>
        <w:t>总页数：375</w:t>
      </w:r>
    </w:p>
    <w:p>
      <w:r>
        <w:t>更多请访问教客网: www.jiaokey.com</w:t>
      </w:r>
    </w:p>
    <w:p>
      <w:r>
        <w:t>儿童注意力手册 评论地址：https://www.jiaokey.com/book/detail/11765260.html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