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高中新课标数学  1、2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高中新课标数学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高中新课标数学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