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函授师范学校课本  算术  上  初师适用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函授师范学校课本  算术  上  初师适用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本书出售、求购地址：https://www.jiaokey.com/book/detail/11763047.html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关键词搜索：https://www.jiaokey.com/tag/函授师范学校课本  算术  上  初师适用.html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