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群众歌曲应征作品选集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群众歌曲应征作品选集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本书出售、求购地址：https://www.jiaokey.com/book/detail/11762622.html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关键词搜索：https://www.jiaokey.com/tag/群众歌曲应征作品选集.html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