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书名：“下乡”、“赶脚”曲谱  戏曲艺术片、河南曲剧唱腔</w:t>
      </w:r>
    </w:p>
    <w:p>
      <w:r>
        <w:t>作者：郑州市曲剧团整理演出，王培英记谱整理</w:t>
      </w:r>
    </w:p>
    <w:p>
      <w:r>
        <w:t>出版社：北京：中国电影出版社</w:t>
      </w:r>
    </w:p>
    <w:p>
      <w:r>
        <w:t>出版日期：1960.01</w:t>
      </w:r>
    </w:p>
    <w:p>
      <w:r>
        <w:t>总页数：81</w:t>
      </w:r>
    </w:p>
    <w:p>
      <w:r>
        <w:t>更多请访问教客网: www.jiaokey.com</w:t>
      </w:r>
    </w:p>
    <w:p>
      <w:r>
        <w:t>“下乡”、“赶脚”曲谱  戏曲艺术片、河南曲剧唱腔 评论地址：https://www.jiaokey.com/book/detail/11762487.html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