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书名：理性时代  对于真假神学的探讨</w:t>
      </w:r>
    </w:p>
    <w:p>
      <w:r>
        <w:t>作者：（英）潘恩（T.Paine）著；张师竹译</w:t>
      </w:r>
    </w:p>
    <w:p>
      <w:r>
        <w:t>出版社：上海：上海人民出版社</w:t>
      </w:r>
    </w:p>
    <w:p>
      <w:r>
        <w:t>出版日期：1958.12</w:t>
      </w:r>
    </w:p>
    <w:p>
      <w:r>
        <w:t>总页数：58</w:t>
      </w:r>
    </w:p>
    <w:p>
      <w:r>
        <w:t>更多请访问教客网: www.jiaokey.com</w:t>
      </w:r>
    </w:p>
    <w:p>
      <w:r>
        <w:t>理性时代  对于真假神学的探讨 评论地址：https://www.jiaokey.com/book/detail/11761948.html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