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小型多样的农村展览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小型多样的农村展览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本书出售、求购地址：https://www.jiaokey.com/book/detail/11759166.html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关键词搜索：https://www.jiaokey.com/tag/小型多样的农村展览.html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