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全家红  小歌剧</w:t>
      </w:r>
    </w:p>
    <w:p>
      <w:r>
        <w:rPr>
          <w:rFonts w:ascii="宋体" w:hAnsi="宋体" w:eastAsia="宋体"/>
          <w:sz w:val="24"/>
        </w:rPr>
        <w:t>福建省建阳县回遥俱乐部集体创作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全家红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福建省建阳县回遥俱乐部集体创作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本书出售、求购地址：https://www.jiaokey.com/book/detail/11759056.html</w:t>
      </w:r>
    </w:p>
    <w:p>
      <w:r>
        <w:t>更多相关图书推荐：https://www.jiaokey.com</w:t>
      </w:r>
    </w:p>
    <w:p>
      <w:r>
        <w:t>福建省建阳县回遥俱乐部集体创作 其他作品：https://www.jiaokey.com/tag/福建省建阳县回遥俱乐部集体创作.html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关键词搜索：https://www.jiaokey.com/tag/全家红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