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</w:t>
      </w:r>
    </w:p>
    <w:p>
      <w:r>
        <w:t>作者：史超等编剧，郝光导演</w:t>
      </w:r>
    </w:p>
    <w:p>
      <w:r>
        <w:t>出版社：八一电影制片厂</w:t>
      </w:r>
    </w:p>
    <w:p>
      <w:r>
        <w:t>出版日期：1958.12</w:t>
      </w:r>
    </w:p>
    <w:p>
      <w:r>
        <w:t>总页数：53</w:t>
      </w:r>
    </w:p>
    <w:p>
      <w:r>
        <w:t>更多请访问教客网: www.jiaokey.com</w:t>
      </w:r>
    </w:p>
    <w:p>
      <w:r>
        <w:t>县委书记 评论地址：https://www.jiaokey.com/book/detail/11758906.html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