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书名：革命故乡的山歌</w:t>
      </w:r>
    </w:p>
    <w:p>
      <w:r>
        <w:t>作者：骆文；徐一，楚奇，欣秋，罗艺军编</w:t>
      </w:r>
    </w:p>
    <w:p>
      <w:r>
        <w:t>出版社：武汉：长江文艺出版社</w:t>
      </w:r>
    </w:p>
    <w:p>
      <w:r>
        <w:t>出版日期：1959.04</w:t>
      </w:r>
    </w:p>
    <w:p>
      <w:r>
        <w:t>总页数：212</w:t>
      </w:r>
    </w:p>
    <w:p>
      <w:r>
        <w:t>更多请访问教客网: www.jiaokey.com</w:t>
      </w:r>
    </w:p>
    <w:p>
      <w:r>
        <w:t>革命故乡的山歌 评论地址：https://www.jiaokey.com/book/detail/11758809.html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