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书名：用混凝土阴模制造大型钢筋混凝土配件</w:t>
      </w:r>
    </w:p>
    <w:p>
      <w:r>
        <w:t>作者：桥丁译</w:t>
      </w:r>
    </w:p>
    <w:p>
      <w:r>
        <w:t>出版社：北京：建筑工程出版社</w:t>
      </w:r>
    </w:p>
    <w:p>
      <w:r>
        <w:t>出版日期：1957.04</w:t>
      </w:r>
    </w:p>
    <w:p>
      <w:r>
        <w:t>总页数：56</w:t>
      </w:r>
    </w:p>
    <w:p>
      <w:r>
        <w:t>更多请访问教客网: www.jiaokey.com</w:t>
      </w:r>
    </w:p>
    <w:p>
      <w:r>
        <w:t>用混凝土阴模制造大型钢筋混凝土配件 评论地址：https://www.jiaokey.com/book/detail/11758002.html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