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书名：搀混合材水混的性能和使用</w:t>
      </w:r>
    </w:p>
    <w:p>
      <w:r>
        <w:t>作者：中央重工业部建设材料工业管理局编</w:t>
      </w:r>
    </w:p>
    <w:p>
      <w:r>
        <w:t>出版社：重工业出版社,1953.10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搀混合材水混的性能和使用 评论地址：https://www.jiaokey.com/book/detail/11757726.html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