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书名：精心培养红色后代  中学思想政治教育工作经验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出版日期：1964.05</w:t>
      </w:r>
    </w:p>
    <w:p>
      <w:r>
        <w:t>总页数：80</w:t>
      </w:r>
    </w:p>
    <w:p>
      <w:r>
        <w:t>更多请访问教客网: www.jiaokey.com</w:t>
      </w:r>
    </w:p>
    <w:p>
      <w:r>
        <w:t>精心培养红色后代  中学思想政治教育工作经验 评论地址：https://www.jiaokey.com/book/detail/11757574.html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