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书名：在商业服务业中插起多面手的红旗</w:t>
      </w:r>
    </w:p>
    <w:p>
      <w:r>
        <w:t>作者:中国商业工会北京市委员会共青团北京市委青工部编</w:t>
      </w:r>
    </w:p>
    <w:p>
      <w:r>
        <w:t>出版社:北京：北京出版社</w:t>
      </w:r>
    </w:p>
    <w:p>
      <w:r>
        <w:t>出版日期：1958.10</w:t>
      </w:r>
    </w:p>
    <w:p>
      <w:r>
        <w:t>总页数：46</w:t>
      </w:r>
    </w:p>
    <w:p>
      <w:r>
        <w:t>更多请访问教客网:www.jiaokey.com</w:t>
      </w:r>
    </w:p>
    <w:p>
      <w:r>
        <w:t>在商业服务业中插起多面手的红旗评论地址：https://www.jiaokey.com/book/detail/11757480.html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