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中等技术学校教材试用本  大田作物育种与种子繁育学  上</w:t>
      </w:r>
    </w:p>
    <w:p>
      <w:r>
        <w:rPr>
          <w:rFonts w:ascii="宋体" w:hAnsi="宋体" w:eastAsia="宋体"/>
          <w:sz w:val="24"/>
        </w:rPr>
        <w:t>A·П·伊万诺夫 И·A·西卓夫合著；东北农学院 苏联教材翻译室译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中等技术学校教材试用本  大田作物育种与种子繁育学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A·П·伊万诺夫 И·A·西卓夫合著；东北农学院 苏联教材翻译室译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本书出售、求购地址：https://www.jiaokey.com/book/detail/11755713.html</w:t>
      </w:r>
    </w:p>
    <w:p>
      <w:r>
        <w:t>更多相关图书推荐：https://www.jiaokey.com</w:t>
      </w:r>
    </w:p>
    <w:p>
      <w:r>
        <w:t>A·П·伊万诺夫 И·A·西卓夫合著；东北农学院 苏联教材翻译室译 其他作品：https://www.jiaokey.com/tag/A·П·伊万诺夫 И·A·西卓夫合著；东北农学院 苏联教材翻译室译.html</w:t>
      </w:r>
    </w:p>
    <w:p>
      <w:r>
        <w:t>上海：中华书局 出版图书：https://www.jiaokey.com/tag/上海：中华书局.html</w:t>
      </w:r>
    </w:p>
    <w:p>
      <w:r>
        <w:t>关键词搜索：https://www.jiaokey.com/tag/中等技术学校教材试用本  大田作物育种与种子繁育学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