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书名：灌溉渠道的渗漏及其对灌区地下水动态的影响</w:t>
      </w:r>
    </w:p>
    <w:p>
      <w:r>
        <w:t>作者：张蔚榛著</w:t>
      </w:r>
    </w:p>
    <w:p>
      <w:r>
        <w:t>出版社：武汉水利学院学报编辑委员会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灌溉渠道的渗漏及其对灌区地下水动态的影响 评论地址：https://www.jiaokey.com/book/detail/11755550.html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