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鱼及鱼制品的若干新测定法</w:t>
      </w:r>
    </w:p>
    <w:p>
      <w:r>
        <w:rPr>
          <w:rFonts w:ascii="宋体" w:hAnsi="宋体" w:eastAsia="宋体"/>
          <w:sz w:val="24"/>
        </w:rPr>
        <w:t>（苏联）И·M·马尔沙克等著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鱼及鱼制品的若干新测定法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（苏联）И·M·马尔沙克等著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本书出售、求购地址：https://www.jiaokey.com/book/detail/11755161.html</w:t>
      </w:r>
    </w:p>
    <w:p>
      <w:r>
        <w:t>更多相关图书推荐：https://www.jiaokey.com</w:t>
      </w:r>
    </w:p>
    <w:p>
      <w:r>
        <w:t>（苏联）И·M·马尔沙克等著 其他作品：https://www.jiaokey.com/tag/（苏联）И·M·马尔沙克等著.html</w:t>
      </w:r>
    </w:p>
    <w:p>
      <w:r>
        <w:t>科学技术出版社 出版图书：https://www.jiaokey.com/tag/科学技术出版社.html</w:t>
      </w:r>
    </w:p>
    <w:p>
      <w:r>
        <w:t>关键词搜索：https://www.jiaokey.com/tag/鱼及鱼制品的若干新测定法.html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