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第29卷  杂著  3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第29卷  杂著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本书出售、求购地址：https://www.jiaokey.com/book/detail/11754853.html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第29卷  杂著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