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书名：迎接财贸工作全面大跃进的新高潮  陕西省财贸工作支援工农业生产的经验</w:t>
      </w:r>
    </w:p>
    <w:p>
      <w:r>
        <w:t>作者：中共陕西省委财贸部编</w:t>
      </w:r>
    </w:p>
    <w:p>
      <w:r>
        <w:t>出版社：西安：陕西人民出版社</w:t>
      </w:r>
    </w:p>
    <w:p>
      <w:r>
        <w:t>出版日期：1958.08</w:t>
      </w:r>
    </w:p>
    <w:p>
      <w:r>
        <w:t>总页数：106</w:t>
      </w:r>
    </w:p>
    <w:p>
      <w:r>
        <w:t>更多请访问教客网: www.jiaokey.com</w:t>
      </w:r>
    </w:p>
    <w:p>
      <w:r>
        <w:t>迎接财贸工作全面大跃进的新高潮  陕西省财贸工作支援工农业生产的经验 评论地址：https://www.jiaokey.com/book/detail/11753922.html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