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书名：水泥砂瓦的生产</w:t>
      </w:r>
    </w:p>
    <w:p>
      <w:r>
        <w:t>作者：B·C·尼基福罗夫著；哈长麟译</w:t>
      </w:r>
    </w:p>
    <w:p>
      <w:r>
        <w:t>出版社：建筑材料工业出版社</w:t>
      </w:r>
    </w:p>
    <w:p>
      <w:r>
        <w:t>出版日期：1957.12</w:t>
      </w:r>
    </w:p>
    <w:p>
      <w:r>
        <w:t>总页数：42</w:t>
      </w:r>
    </w:p>
    <w:p>
      <w:r>
        <w:t>更多请访问教客网: www.jiaokey.com</w:t>
      </w:r>
    </w:p>
    <w:p>
      <w:r>
        <w:t>水泥砂瓦的生产 评论地址：https://www.jiaokey.com/book/detail/11752986.html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