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书名：关于反击资产阶级右派分子斗争学习资料  第4辑</w:t>
      </w:r>
    </w:p>
    <w:p>
      <w:r>
        <w:t>作者:</w:t>
      </w:r>
    </w:p>
    <w:p>
      <w:r>
        <w:t>出版社:郑州：河南人民出版社</w:t>
      </w:r>
    </w:p>
    <w:p>
      <w:r>
        <w:t>出版日期：1957.09</w:t>
      </w:r>
    </w:p>
    <w:p>
      <w:r>
        <w:t>总页数：144</w:t>
      </w:r>
    </w:p>
    <w:p>
      <w:r>
        <w:t>更多请访问教客网:www.jiaokey.com</w:t>
      </w:r>
    </w:p>
    <w:p>
      <w:r>
        <w:t>关于反击资产阶级右派分子斗争学习资料  第4辑评论地址：https://www.jiaokey.com/book/detail/11750238.html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