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书名：中国流域管理法律问题基础研究</w:t>
      </w:r>
    </w:p>
    <w:p>
      <w:r>
        <w:t>作者：陈晓景，董黎光著</w:t>
      </w:r>
    </w:p>
    <w:p>
      <w:r>
        <w:t>出版社：郑州：河南人民出版社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中国流域管理法律问题基础研究 评论地址：https://www.jiaokey.com/book/detail/11745851.html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