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7  挑战炒股极限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7  挑战炒股极限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本书出售、求购地址：https://www.jiaokey.com/book/detail/11745183.html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7  挑战炒股极限.html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