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书名：西北回族民歌选  第1辑  第2版</w:t>
      </w:r>
    </w:p>
    <w:p>
      <w:r>
        <w:t>作者：唐剑虹·青索，安迪光·马仁民，孙文德合编</w:t>
      </w:r>
    </w:p>
    <w:p>
      <w:r>
        <w:t>出版社：兰州：甘肃人民出版社</w:t>
      </w:r>
    </w:p>
    <w:p>
      <w:r>
        <w:t>出版日期：1951.03</w:t>
      </w:r>
    </w:p>
    <w:p>
      <w:r>
        <w:t>总页数：23</w:t>
      </w:r>
    </w:p>
    <w:p>
      <w:r>
        <w:t>更多请访问教客网: www.jiaokey.com</w:t>
      </w:r>
    </w:p>
    <w:p>
      <w:r>
        <w:t>西北回族民歌选  第1辑  第2版 评论地址：https://www.jiaokey.com/book/detail/11744731.html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