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书名：资本主义总危机第一阶段的日本</w:t>
      </w:r>
    </w:p>
    <w:p>
      <w:r>
        <w:t>作者：（苏）茹科夫（Е.М.Жуков）著；刘正楷译</w:t>
      </w:r>
    </w:p>
    <w:p>
      <w:r>
        <w:t>出版社：北京：高等教育出版社</w:t>
      </w:r>
    </w:p>
    <w:p>
      <w:r>
        <w:t>出版日期：1957.08</w:t>
      </w:r>
    </w:p>
    <w:p>
      <w:r>
        <w:t>总页数：25</w:t>
      </w:r>
    </w:p>
    <w:p>
      <w:r>
        <w:t>更多请访问教客网: www.jiaokey.com</w:t>
      </w:r>
    </w:p>
    <w:p>
      <w:r>
        <w:t>资本主义总危机第一阶段的日本 评论地址：https://www.jiaokey.com/book/detail/11744615.html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