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书名：用玉蜀黍能制造些什么</w:t>
      </w:r>
    </w:p>
    <w:p>
      <w:r>
        <w:t>作者：（苏）Б.К.贝奇科夫著</w:t>
      </w:r>
    </w:p>
    <w:p>
      <w:r>
        <w:t>出版社：北京:食品工业出版社,1957.05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用玉蜀黍能制造些什么 评论地址：https://www.jiaokey.com/book/detail/11744167.html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