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书名：2001/2002临床新药推荐</w:t>
      </w:r>
    </w:p>
    <w:p>
      <w:r>
        <w:t>作者：国家药品监督管理局信息中心，北京邦特市场信息研究中心编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总页数：395</w:t>
      </w:r>
    </w:p>
    <w:p>
      <w:r>
        <w:t>更多请访问教客网: www.jiaokey.com</w:t>
      </w:r>
    </w:p>
    <w:p>
      <w:r>
        <w:t>2001/2002临床新药推荐 评论地址：https://www.jiaokey.com/book/detail/11742879.html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