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书名：人文家居设计  家居环境构思个案分析</w:t>
      </w:r>
    </w:p>
    <w:p>
      <w:r>
        <w:t>作者：罗玉明，黄雪贞，吴秀青编著</w:t>
      </w:r>
    </w:p>
    <w:p>
      <w:r>
        <w:t>出版社：广州：广东科技出版社</w:t>
      </w:r>
    </w:p>
    <w:p>
      <w:r>
        <w:t>出版日期：2006.07</w:t>
      </w:r>
    </w:p>
    <w:p>
      <w:r>
        <w:t>总页数：86</w:t>
      </w:r>
    </w:p>
    <w:p>
      <w:r>
        <w:t>更多请访问教客网: www.jiaokey.com</w:t>
      </w:r>
    </w:p>
    <w:p>
      <w:r>
        <w:t>人文家居设计  家居环境构思个案分析 评论地址：https://www.jiaokey.com/book/detail/11741146.html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