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推理圣诞号</w:t>
      </w:r>
    </w:p>
    <w:p>
      <w:r>
        <w:rPr>
          <w:rFonts w:ascii="宋体" w:hAnsi="宋体" w:eastAsia="宋体"/>
          <w:sz w:val="24"/>
        </w:rPr>
        <w:t>罗修；小森，鲁丝·连德，赤川次郎著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推理圣诞号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罗修；小森，鲁丝·连德，赤川次郎著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本书出售、求购地址：https://www.jiaokey.com/book/detail/11740792.html</w:t>
      </w:r>
    </w:p>
    <w:p>
      <w:r>
        <w:t>更多相关图书推荐：https://www.jiaokey.com</w:t>
      </w:r>
    </w:p>
    <w:p>
      <w:r>
        <w:t>罗修；小森，鲁丝·连德，赤川次郎著 其他作品：https://www.jiaokey.com/tag/罗修；小森，鲁丝·连德，赤川次郎著.html</w:t>
      </w:r>
    </w:p>
    <w:p>
      <w:r>
        <w:t>呼和浩特：内蒙古出版社 出版图书：https://www.jiaokey.com/tag/呼和浩特：内蒙古出版社.html</w:t>
      </w:r>
    </w:p>
    <w:p>
      <w:r>
        <w:t>关键词搜索：https://www.jiaokey.com/tag/推理圣诞号.html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