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书名：桂林水文岩溶及旅游资源研究</w:t>
      </w:r>
    </w:p>
    <w:p>
      <w:r>
        <w:t>作者:缪钟灵，宗凤书；蒋亚萍著</w:t>
      </w:r>
    </w:p>
    <w:p>
      <w:r>
        <w:t>出版社:武汉：中国地质大学出版社</w:t>
      </w:r>
    </w:p>
    <w:p>
      <w:r>
        <w:t>出版日期：2004.10</w:t>
      </w:r>
    </w:p>
    <w:p>
      <w:r>
        <w:t>总页数：159</w:t>
      </w:r>
    </w:p>
    <w:p>
      <w:r>
        <w:t>更多请访问教客网:www.jiaokey.com</w:t>
      </w:r>
    </w:p>
    <w:p>
      <w:r>
        <w:t>桂林水文岩溶及旅游资源研究评论地址：https://www.jiaokey.com/book/detail/11740308.html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