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叶胜川主编；刘平，华均，高爱蓉，陈长风编；高玉兰，朱娟芳主审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叶胜川主编；刘平，华均，高爱蓉，陈长风编；高玉兰，朱娟芳主审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本书出售、求购地址：https://www.jiaokey.com/book/detail/11738780.html</w:t>
      </w:r>
    </w:p>
    <w:p>
      <w:r>
        <w:t>更多相关图书推荐：https://www.jiaokey.com</w:t>
      </w:r>
    </w:p>
    <w:p>
      <w:r>
        <w:t>叶胜川主编；刘平，华均，高爱蓉，陈长风编；高玉兰，朱娟芳主审 其他作品：https://www.jiaokey.com/tag/叶胜川主编；刘平，华均，高爱蓉，陈长风编；高玉兰，朱娟芳主审.html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