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书名：五十岚威畅</w:t>
      </w:r>
    </w:p>
    <w:p>
      <w:r>
        <w:t>作者：（日）五十岚威&lt;font color=Red&gt;畅&lt;/font&gt;著</w:t>
      </w:r>
    </w:p>
    <w:p>
      <w:r>
        <w:t>出版社：石家庄:河北美术出版社,2002.12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五十岚威畅 评论地址：https://www.jiaokey.com/book/detail/11738043.html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