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走向世界的中国电视：中国广播影视大奖2004年度优秀对外电视新闻掬英</w:t>
      </w:r>
    </w:p>
    <w:p>
      <w:r>
        <w:rPr>
          <w:rFonts w:ascii="宋体" w:hAnsi="宋体" w:eastAsia="宋体"/>
          <w:sz w:val="24"/>
        </w:rPr>
        <w:t>张长明  张君昌  盛亦来  单国光  孙鹏主编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走向世界的中国电视：中国广播影视大奖2004年度优秀对外电视新闻掬英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张长明  张君昌  盛亦来  单国光  孙鹏主编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本书出售、求购地址：https://www.jiaokey.com/book/detail/11737683.html</w:t>
      </w:r>
    </w:p>
    <w:p>
      <w:r>
        <w:t>更多相关图书推荐：https://www.jiaokey.com</w:t>
      </w:r>
    </w:p>
    <w:p>
      <w:r>
        <w:t>张长明  张君昌  盛亦来  单国光  孙鹏主编 其他作品：https://www.jiaokey.com/tag/张长明  张君昌  盛亦来  单国光  孙鹏主编.html</w:t>
      </w:r>
    </w:p>
    <w:p>
      <w:r>
        <w:t>新华出版社 出版图书：https://www.jiaokey.com/tag/新华出版社.html</w:t>
      </w:r>
    </w:p>
    <w:p>
      <w:r>
        <w:t>关键词搜索：https://www.jiaokey.com/tag/走向世界的中国电视：中国广播影视大奖2004年度优秀对外电视新闻掬英.html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