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书名：中文Pro/ENGINEER野火版3.0工业设计实例与操作</w:t>
      </w:r>
    </w:p>
    <w:p>
      <w:r>
        <w:t>作者：温建民，石玉祥，范立红编著</w:t>
      </w:r>
    </w:p>
    <w:p>
      <w:r>
        <w:t>出版社：北京：兵器工业出版社</w:t>
      </w:r>
    </w:p>
    <w:p>
      <w:r>
        <w:t>出版日期：2006.08</w:t>
      </w:r>
    </w:p>
    <w:p>
      <w:r>
        <w:t>总页数：375</w:t>
      </w:r>
    </w:p>
    <w:p>
      <w:r>
        <w:t>更多请访问教客网: www.jiaokey.com</w:t>
      </w:r>
    </w:p>
    <w:p>
      <w:r>
        <w:t>中文Pro/ENGINEER野火版3.0工业设计实例与操作 评论地址：https://www.jiaokey.com/book/detail/11736367.html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