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王爱玲主编；李梦群，文怀兴，罗学科，李克天，王文，姜金三，冯裕强副主编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王爱玲主编；李梦群，文怀兴，罗学科，李克天，王文，姜金三，冯裕强副主编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本书出售、求购地址：https://www.jiaokey.com/book/detail/11736216.html</w:t>
      </w:r>
    </w:p>
    <w:p>
      <w:r>
        <w:t>更多相关图书推荐：https://www.jiaokey.com</w:t>
      </w:r>
    </w:p>
    <w:p>
      <w:r>
        <w:t>王爱玲主编；李梦群，文怀兴，罗学科，李克天，王文，姜金三，冯裕强副主编 其他作品：https://www.jiaokey.com/tag/王爱玲主编；李梦群，文怀兴，罗学科，李克天，王文，姜金三，冯裕强副主编.html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