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书名：格言题赠佳趣</w:t>
      </w:r>
    </w:p>
    <w:p>
      <w:r>
        <w:t>作者：梁申威，王亚东编著</w:t>
      </w:r>
    </w:p>
    <w:p>
      <w:r>
        <w:t>出版社：太原：希望出版社</w:t>
      </w:r>
    </w:p>
    <w:p>
      <w:r>
        <w:t>出版日期：2006.07</w:t>
      </w:r>
    </w:p>
    <w:p>
      <w:r>
        <w:t>总页数：268</w:t>
      </w:r>
    </w:p>
    <w:p>
      <w:r>
        <w:t>更多请访问教客网: www.jiaokey.com</w:t>
      </w:r>
    </w:p>
    <w:p>
      <w:r>
        <w:t>格言题赠佳趣 评论地址：https://www.jiaokey.com/book/detail/11733654.html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