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书名：支气管哮喘患者的自我管理</w:t>
      </w:r>
    </w:p>
    <w:p>
      <w:r>
        <w:t>作者：刘青著</w:t>
      </w:r>
    </w:p>
    <w:p>
      <w:r>
        <w:t>出版社：厦门:鹭江出版社,2006.11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支气管哮喘患者的自我管理 评论地址：https://www.jiaokey.com/book/detail/11733348.html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